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DE5FA">
      <w:pPr>
        <w:pStyle w:val="8"/>
        <w:widowControl/>
        <w:shd w:val="clear" w:color="auto"/>
        <w:spacing w:beforeAutospacing="0" w:afterAutospacing="0" w:line="216" w:lineRule="atLeast"/>
        <w:ind w:left="372"/>
        <w:jc w:val="center"/>
        <w:rPr>
          <w:rFonts w:hint="eastAsia" w:ascii="方正公文小标宋" w:hAnsi="方正公文小标宋" w:eastAsia="方正公文小标宋" w:cs="方正公文小标宋"/>
          <w:color w:val="000000"/>
          <w:sz w:val="32"/>
          <w:szCs w:val="32"/>
          <w:shd w:val="clear" w:color="auto" w:fill="FFFFFF"/>
          <w:lang w:val="en-US" w:eastAsia="zh-CN"/>
        </w:rPr>
      </w:pPr>
      <w:r>
        <w:rPr>
          <w:rFonts w:hint="eastAsia" w:ascii="方正公文小标宋" w:hAnsi="方正公文小标宋" w:eastAsia="方正公文小标宋" w:cs="方正公文小标宋"/>
          <w:color w:val="000000"/>
          <w:sz w:val="32"/>
          <w:szCs w:val="32"/>
          <w:shd w:val="clear" w:color="auto" w:fill="FFFFFF"/>
          <w:lang w:val="en-US" w:eastAsia="zh-CN"/>
        </w:rPr>
        <w:t>大竹县人民医院遴选社会采购代理机构项目（第二次）</w:t>
      </w:r>
    </w:p>
    <w:p w14:paraId="390D0FEB">
      <w:pPr>
        <w:pStyle w:val="8"/>
        <w:widowControl/>
        <w:shd w:val="clear" w:color="auto"/>
        <w:spacing w:beforeAutospacing="0" w:afterAutospacing="0" w:line="216" w:lineRule="atLeast"/>
        <w:ind w:left="372"/>
        <w:jc w:val="center"/>
        <w:rPr>
          <w:rFonts w:hint="default" w:ascii="方正公文小标宋" w:hAnsi="方正公文小标宋" w:eastAsia="方正公文小标宋" w:cs="方正公文小标宋"/>
          <w:color w:val="000000"/>
          <w:sz w:val="32"/>
          <w:szCs w:val="32"/>
          <w:shd w:val="clear" w:color="auto" w:fill="FFFFFF"/>
          <w:lang w:val="en-US" w:eastAsia="zh-CN"/>
        </w:rPr>
      </w:pPr>
      <w:r>
        <w:rPr>
          <w:rFonts w:hint="eastAsia" w:ascii="方正公文小标宋" w:hAnsi="方正公文小标宋" w:eastAsia="方正公文小标宋" w:cs="方正公文小标宋"/>
          <w:color w:val="000000"/>
          <w:sz w:val="32"/>
          <w:szCs w:val="32"/>
          <w:shd w:val="clear" w:color="auto" w:fill="FFFFFF"/>
          <w:lang w:val="en-US" w:eastAsia="zh-CN"/>
        </w:rPr>
        <w:t>报名表</w:t>
      </w:r>
    </w:p>
    <w:p w14:paraId="51F5B387">
      <w:pPr>
        <w:spacing w:line="360" w:lineRule="auto"/>
        <w:jc w:val="center"/>
        <w:rPr>
          <w:rFonts w:hint="default" w:ascii="仿宋" w:hAnsi="仿宋" w:eastAsia="仿宋" w:cs="仿宋"/>
          <w:b w:val="0"/>
          <w:bCs/>
          <w:sz w:val="28"/>
          <w:szCs w:val="28"/>
          <w:highlight w:val="none"/>
          <w:lang w:val="en-US" w:eastAsia="zh-CN"/>
        </w:rPr>
      </w:pPr>
      <w:r>
        <w:rPr>
          <w:rFonts w:hint="eastAsia" w:ascii="仿宋" w:hAnsi="仿宋" w:eastAsia="仿宋" w:cs="仿宋"/>
          <w:color w:val="000000"/>
          <w:sz w:val="28"/>
          <w:szCs w:val="28"/>
          <w:shd w:val="clear" w:color="auto" w:fill="FFFFFF"/>
          <w:lang w:val="en-US" w:eastAsia="zh-CN"/>
        </w:rPr>
        <w:t>项目编号：</w:t>
      </w:r>
      <w:r>
        <w:rPr>
          <w:rFonts w:hint="eastAsia" w:ascii="仿宋" w:hAnsi="仿宋" w:eastAsia="仿宋" w:cs="仿宋"/>
          <w:b w:val="0"/>
          <w:bCs/>
          <w:kern w:val="0"/>
          <w:sz w:val="28"/>
          <w:szCs w:val="28"/>
          <w:highlight w:val="none"/>
          <w:lang w:eastAsia="zh-CN"/>
        </w:rPr>
        <w:t>竹医招采20250415</w:t>
      </w:r>
      <w:r>
        <w:rPr>
          <w:rFonts w:hint="eastAsia" w:ascii="仿宋" w:hAnsi="仿宋" w:eastAsia="仿宋" w:cs="仿宋"/>
          <w:b w:val="0"/>
          <w:bCs/>
          <w:kern w:val="0"/>
          <w:sz w:val="28"/>
          <w:szCs w:val="28"/>
          <w:highlight w:val="none"/>
          <w:lang w:val="en-US" w:eastAsia="zh-CN"/>
        </w:rPr>
        <w:t>-2</w:t>
      </w:r>
    </w:p>
    <w:p w14:paraId="76A43EBC">
      <w:pPr>
        <w:pStyle w:val="8"/>
        <w:widowControl/>
        <w:shd w:val="clear" w:color="auto"/>
        <w:spacing w:beforeAutospacing="0" w:afterAutospacing="0" w:line="216" w:lineRule="atLeast"/>
        <w:ind w:left="372"/>
        <w:jc w:val="center"/>
        <w:rPr>
          <w:rFonts w:hint="eastAsia" w:ascii="仿宋" w:hAnsi="仿宋" w:eastAsia="仿宋" w:cs="仿宋"/>
          <w:color w:val="000000"/>
          <w:sz w:val="28"/>
          <w:szCs w:val="28"/>
          <w:shd w:val="clear" w:color="auto" w:fill="FFFFFF"/>
          <w:lang w:val="en-US" w:eastAsia="zh-CN"/>
        </w:rPr>
      </w:pPr>
    </w:p>
    <w:tbl>
      <w:tblPr>
        <w:tblStyle w:val="10"/>
        <w:tblW w:w="4992"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692"/>
        <w:gridCol w:w="2378"/>
        <w:gridCol w:w="3876"/>
      </w:tblGrid>
      <w:tr w14:paraId="5B7601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6" w:type="pct"/>
          </w:tcPr>
          <w:p w14:paraId="68F6CB49">
            <w:pPr>
              <w:rPr>
                <w:rFonts w:hint="default"/>
                <w:sz w:val="28"/>
                <w:szCs w:val="28"/>
                <w:lang w:val="en-US" w:eastAsia="zh-CN"/>
              </w:rPr>
            </w:pPr>
            <w:r>
              <w:rPr>
                <w:rFonts w:hint="eastAsia"/>
                <w:sz w:val="28"/>
                <w:szCs w:val="28"/>
                <w:lang w:val="en-US" w:eastAsia="zh-CN"/>
              </w:rPr>
              <w:t>社会采购代理机构报名时间</w:t>
            </w:r>
          </w:p>
        </w:tc>
        <w:tc>
          <w:tcPr>
            <w:tcW w:w="3143" w:type="pct"/>
            <w:gridSpan w:val="2"/>
          </w:tcPr>
          <w:p w14:paraId="74592EFC">
            <w:pPr>
              <w:rPr>
                <w:sz w:val="28"/>
                <w:szCs w:val="28"/>
              </w:rPr>
            </w:pPr>
          </w:p>
        </w:tc>
      </w:tr>
      <w:tr w14:paraId="0B99C6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6" w:type="pct"/>
          </w:tcPr>
          <w:p w14:paraId="3E6FB4D4">
            <w:pPr>
              <w:rPr>
                <w:sz w:val="28"/>
                <w:szCs w:val="28"/>
              </w:rPr>
            </w:pPr>
            <w:r>
              <w:rPr>
                <w:rFonts w:hint="eastAsia"/>
                <w:sz w:val="28"/>
                <w:szCs w:val="28"/>
                <w:lang w:eastAsia="zh-CN"/>
              </w:rPr>
              <w:t>社会采购代理机构</w:t>
            </w:r>
            <w:r>
              <w:rPr>
                <w:rFonts w:hint="eastAsia"/>
                <w:sz w:val="28"/>
                <w:szCs w:val="28"/>
              </w:rPr>
              <w:t>名称</w:t>
            </w:r>
          </w:p>
        </w:tc>
        <w:tc>
          <w:tcPr>
            <w:tcW w:w="3143" w:type="pct"/>
            <w:gridSpan w:val="2"/>
          </w:tcPr>
          <w:p w14:paraId="68A97800">
            <w:pPr>
              <w:rPr>
                <w:sz w:val="28"/>
                <w:szCs w:val="28"/>
              </w:rPr>
            </w:pPr>
          </w:p>
        </w:tc>
      </w:tr>
      <w:tr w14:paraId="3693AF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6" w:type="pct"/>
          </w:tcPr>
          <w:p w14:paraId="19A98276">
            <w:pPr>
              <w:rPr>
                <w:sz w:val="28"/>
                <w:szCs w:val="28"/>
              </w:rPr>
            </w:pPr>
            <w:r>
              <w:rPr>
                <w:rFonts w:hint="eastAsia"/>
                <w:sz w:val="28"/>
                <w:szCs w:val="28"/>
                <w:lang w:eastAsia="zh-CN"/>
              </w:rPr>
              <w:t>社会采购代理机构</w:t>
            </w:r>
            <w:r>
              <w:rPr>
                <w:rFonts w:hint="eastAsia"/>
                <w:sz w:val="28"/>
                <w:szCs w:val="28"/>
              </w:rPr>
              <w:t>地址</w:t>
            </w:r>
          </w:p>
        </w:tc>
        <w:tc>
          <w:tcPr>
            <w:tcW w:w="3143" w:type="pct"/>
            <w:gridSpan w:val="2"/>
          </w:tcPr>
          <w:p w14:paraId="4A97C2FB">
            <w:pPr>
              <w:rPr>
                <w:sz w:val="28"/>
                <w:szCs w:val="28"/>
              </w:rPr>
            </w:pPr>
          </w:p>
        </w:tc>
      </w:tr>
      <w:tr w14:paraId="19E1D4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6" w:type="pct"/>
          </w:tcPr>
          <w:p w14:paraId="1DDF45D9">
            <w:pPr>
              <w:rPr>
                <w:sz w:val="28"/>
                <w:szCs w:val="28"/>
              </w:rPr>
            </w:pPr>
            <w:r>
              <w:rPr>
                <w:rFonts w:hint="eastAsia"/>
                <w:sz w:val="28"/>
                <w:szCs w:val="28"/>
                <w:lang w:val="en-US" w:eastAsia="zh-CN"/>
              </w:rPr>
              <w:t>报名</w:t>
            </w:r>
            <w:r>
              <w:rPr>
                <w:rFonts w:hint="eastAsia"/>
                <w:sz w:val="28"/>
                <w:szCs w:val="28"/>
              </w:rPr>
              <w:t>者姓名</w:t>
            </w:r>
          </w:p>
        </w:tc>
        <w:tc>
          <w:tcPr>
            <w:tcW w:w="3143" w:type="pct"/>
            <w:gridSpan w:val="2"/>
          </w:tcPr>
          <w:p w14:paraId="3E2CEDDA">
            <w:pPr>
              <w:rPr>
                <w:sz w:val="28"/>
                <w:szCs w:val="28"/>
              </w:rPr>
            </w:pPr>
          </w:p>
        </w:tc>
      </w:tr>
      <w:tr w14:paraId="01F642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6" w:type="pct"/>
          </w:tcPr>
          <w:p w14:paraId="01076604">
            <w:pPr>
              <w:rPr>
                <w:sz w:val="28"/>
                <w:szCs w:val="28"/>
              </w:rPr>
            </w:pPr>
            <w:r>
              <w:rPr>
                <w:rFonts w:hint="eastAsia"/>
                <w:sz w:val="28"/>
                <w:szCs w:val="28"/>
                <w:lang w:val="en-US" w:eastAsia="zh-CN"/>
              </w:rPr>
              <w:t>报名者</w:t>
            </w:r>
            <w:r>
              <w:rPr>
                <w:rFonts w:hint="eastAsia"/>
                <w:sz w:val="28"/>
                <w:szCs w:val="28"/>
              </w:rPr>
              <w:t>联系电话</w:t>
            </w:r>
          </w:p>
        </w:tc>
        <w:tc>
          <w:tcPr>
            <w:tcW w:w="3143" w:type="pct"/>
            <w:gridSpan w:val="2"/>
          </w:tcPr>
          <w:p w14:paraId="1D630D1B">
            <w:pPr>
              <w:rPr>
                <w:sz w:val="28"/>
                <w:szCs w:val="28"/>
              </w:rPr>
            </w:pPr>
          </w:p>
        </w:tc>
      </w:tr>
      <w:tr w14:paraId="1E4F7E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51" w:type="pct"/>
            <w:gridSpan w:val="2"/>
            <w:tcBorders>
              <w:right w:val="single" w:color="auto" w:sz="4" w:space="0"/>
            </w:tcBorders>
          </w:tcPr>
          <w:p w14:paraId="3075AA1D">
            <w:pPr>
              <w:rPr>
                <w:rFonts w:hint="eastAsia"/>
                <w:sz w:val="28"/>
                <w:szCs w:val="28"/>
                <w:lang w:val="en-US" w:eastAsia="zh-CN"/>
              </w:rPr>
            </w:pPr>
          </w:p>
          <w:p w14:paraId="3D96E3C0">
            <w:pPr>
              <w:rPr>
                <w:rFonts w:hint="eastAsia"/>
                <w:sz w:val="28"/>
                <w:szCs w:val="28"/>
              </w:rPr>
            </w:pPr>
            <w:r>
              <w:rPr>
                <w:rFonts w:hint="eastAsia"/>
                <w:sz w:val="28"/>
                <w:szCs w:val="28"/>
                <w:lang w:val="en-US" w:eastAsia="zh-CN"/>
              </w:rPr>
              <w:t>报名</w:t>
            </w:r>
            <w:r>
              <w:rPr>
                <w:rFonts w:hint="eastAsia"/>
                <w:sz w:val="28"/>
                <w:szCs w:val="28"/>
              </w:rPr>
              <w:t>者签字</w:t>
            </w:r>
            <w:r>
              <w:rPr>
                <w:rFonts w:hint="eastAsia"/>
                <w:sz w:val="28"/>
                <w:szCs w:val="28"/>
                <w:lang w:val="en-US" w:eastAsia="zh-CN"/>
              </w:rPr>
              <w:t>并盖公章</w:t>
            </w:r>
            <w:r>
              <w:rPr>
                <w:rFonts w:hint="eastAsia"/>
                <w:sz w:val="28"/>
                <w:szCs w:val="28"/>
              </w:rPr>
              <w:t>确认：</w:t>
            </w:r>
            <w:bookmarkStart w:id="0" w:name="_GoBack"/>
            <w:bookmarkEnd w:id="0"/>
          </w:p>
        </w:tc>
        <w:tc>
          <w:tcPr>
            <w:tcW w:w="1948" w:type="pct"/>
            <w:tcBorders>
              <w:left w:val="single" w:color="auto" w:sz="4" w:space="0"/>
            </w:tcBorders>
          </w:tcPr>
          <w:p w14:paraId="6C4A981D">
            <w:pPr>
              <w:rPr>
                <w:rFonts w:hint="eastAsia"/>
                <w:sz w:val="28"/>
                <w:szCs w:val="28"/>
                <w:lang w:val="en-US" w:eastAsia="zh-CN"/>
              </w:rPr>
            </w:pPr>
          </w:p>
          <w:p w14:paraId="487E5CD8">
            <w:pPr>
              <w:rPr>
                <w:sz w:val="28"/>
                <w:szCs w:val="28"/>
              </w:rPr>
            </w:pPr>
            <w:r>
              <w:rPr>
                <w:rFonts w:hint="eastAsia"/>
                <w:sz w:val="28"/>
                <w:szCs w:val="28"/>
                <w:lang w:val="en-US" w:eastAsia="zh-CN"/>
              </w:rPr>
              <w:t>医院</w:t>
            </w:r>
            <w:r>
              <w:rPr>
                <w:sz w:val="28"/>
                <w:szCs w:val="28"/>
              </w:rPr>
              <w:t>接收人签字确认：</w:t>
            </w:r>
          </w:p>
        </w:tc>
      </w:tr>
    </w:tbl>
    <w:p w14:paraId="1B9E67AD">
      <w:pPr>
        <w:numPr>
          <w:ilvl w:val="0"/>
          <w:numId w:val="1"/>
        </w:numPr>
        <w:ind w:firstLine="560" w:firstLineChars="200"/>
        <w:rPr>
          <w:rFonts w:hint="eastAsia"/>
          <w:sz w:val="28"/>
          <w:szCs w:val="28"/>
          <w:lang w:val="en-US" w:eastAsia="zh-CN"/>
        </w:rPr>
      </w:pPr>
      <w:r>
        <w:rPr>
          <w:rFonts w:hint="eastAsia"/>
          <w:sz w:val="28"/>
          <w:szCs w:val="28"/>
          <w:lang w:val="en-US" w:eastAsia="zh-CN"/>
        </w:rPr>
        <w:t>社会采购代理机构为法人的，法定代表人为报名者的，提供法定代表人身份证复印件盖公章、营业执照复印件盖公章；非法定代表人为报名者的，提供法定代表人对本项目的授权委托书签字盖公章（法定代表人、授权代表均需签字）、法定代表人身份证复印件盖公章、授权代表身份证复印件盖公章、营业执照复印件盖公章。</w:t>
      </w:r>
    </w:p>
    <w:p w14:paraId="3A73DB22">
      <w:pPr>
        <w:numPr>
          <w:ilvl w:val="0"/>
          <w:numId w:val="1"/>
        </w:numPr>
        <w:ind w:firstLine="560" w:firstLineChars="200"/>
        <w:jc w:val="left"/>
        <w:rPr>
          <w:rFonts w:hint="eastAsia"/>
          <w:sz w:val="28"/>
          <w:szCs w:val="28"/>
          <w:lang w:val="en-US" w:eastAsia="zh-CN"/>
        </w:rPr>
      </w:pPr>
      <w:r>
        <w:rPr>
          <w:rFonts w:hint="eastAsia"/>
          <w:sz w:val="28"/>
          <w:szCs w:val="28"/>
          <w:lang w:val="en-US" w:eastAsia="zh-CN"/>
        </w:rPr>
        <w:t>医院将在报名环节通过“信用中国”网站（www.creditchina.gov.cn）查询社会采购代理机构在遴选公告发布之日前的信用记录，拒绝近3年内有失信行为和负面处罚的社会采购代理机构参加本项目的遴选活动。单位负责人为同一人或者存在直接控股、管理关系的不同社会采购代理机构，不得参加同一合同项下的遴选活动。</w:t>
      </w:r>
    </w:p>
    <w:p w14:paraId="36DF05C9">
      <w:pPr>
        <w:ind w:firstLine="560" w:firstLineChars="200"/>
        <w:rPr>
          <w:rFonts w:hint="default" w:eastAsiaTheme="minorEastAsia"/>
          <w:sz w:val="28"/>
          <w:szCs w:val="28"/>
          <w:lang w:val="en-US" w:eastAsia="zh-CN"/>
        </w:rPr>
      </w:pPr>
      <w:r>
        <w:rPr>
          <w:rFonts w:hint="eastAsia"/>
          <w:sz w:val="28"/>
          <w:szCs w:val="28"/>
          <w:lang w:val="en-US" w:eastAsia="zh-CN"/>
        </w:rPr>
        <w:t>3、</w:t>
      </w:r>
      <w:r>
        <w:rPr>
          <w:sz w:val="28"/>
          <w:szCs w:val="28"/>
        </w:rPr>
        <w:t>本表请</w:t>
      </w:r>
      <w:r>
        <w:rPr>
          <w:rFonts w:hint="eastAsia"/>
          <w:sz w:val="28"/>
          <w:szCs w:val="28"/>
          <w:lang w:eastAsia="zh-CN"/>
        </w:rPr>
        <w:t>社会采购代理机构</w:t>
      </w:r>
      <w:r>
        <w:rPr>
          <w:rFonts w:hint="eastAsia"/>
          <w:sz w:val="28"/>
          <w:szCs w:val="28"/>
          <w:lang w:val="en-US" w:eastAsia="zh-CN"/>
        </w:rPr>
        <w:t>报名者</w:t>
      </w:r>
      <w:r>
        <w:rPr>
          <w:sz w:val="28"/>
          <w:szCs w:val="28"/>
        </w:rPr>
        <w:t>如实填写，</w:t>
      </w:r>
      <w:r>
        <w:rPr>
          <w:rFonts w:hint="eastAsia"/>
          <w:sz w:val="28"/>
          <w:szCs w:val="28"/>
          <w:lang w:val="en-US" w:eastAsia="zh-CN"/>
        </w:rPr>
        <w:t>作为已报名的凭证。</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C1D42E6-0FD4-4795-9895-7C7E832F46C9}"/>
  </w:font>
  <w:font w:name="Cambria">
    <w:panose1 w:val="02040503050406030204"/>
    <w:charset w:val="00"/>
    <w:family w:val="roman"/>
    <w:pitch w:val="default"/>
    <w:sig w:usb0="E00006FF" w:usb1="420024FF" w:usb2="02000000"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0C56B78A-F24A-4C62-8AC8-A1A0411C4EE7}"/>
  </w:font>
  <w:font w:name="仿宋">
    <w:panose1 w:val="02010609060101010101"/>
    <w:charset w:val="86"/>
    <w:family w:val="modern"/>
    <w:pitch w:val="default"/>
    <w:sig w:usb0="800002BF" w:usb1="38CF7CFA" w:usb2="00000016" w:usb3="00000000" w:csb0="00040001" w:csb1="00000000"/>
    <w:embedRegular r:id="rId3" w:fontKey="{10B1B59A-FC8D-4C4A-8EB0-5465EF63E32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155F8C"/>
    <w:multiLevelType w:val="singleLevel"/>
    <w:tmpl w:val="CC155F8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hmZGE0NDUzMWE0ODk1YWVjYWZlODk0OWQzNjBlOWYifQ=="/>
  </w:docVars>
  <w:rsids>
    <w:rsidRoot w:val="00BA1CF5"/>
    <w:rsid w:val="000225DD"/>
    <w:rsid w:val="00053832"/>
    <w:rsid w:val="00083D53"/>
    <w:rsid w:val="00085400"/>
    <w:rsid w:val="0008661D"/>
    <w:rsid w:val="000C1833"/>
    <w:rsid w:val="000C4661"/>
    <w:rsid w:val="000D4180"/>
    <w:rsid w:val="000E0522"/>
    <w:rsid w:val="000F5210"/>
    <w:rsid w:val="001530AE"/>
    <w:rsid w:val="0017212E"/>
    <w:rsid w:val="00174AFA"/>
    <w:rsid w:val="00187560"/>
    <w:rsid w:val="00192ED4"/>
    <w:rsid w:val="00196C8B"/>
    <w:rsid w:val="001C38C1"/>
    <w:rsid w:val="001D088C"/>
    <w:rsid w:val="001F73C0"/>
    <w:rsid w:val="0020222C"/>
    <w:rsid w:val="00206491"/>
    <w:rsid w:val="00207EA4"/>
    <w:rsid w:val="002522DC"/>
    <w:rsid w:val="00254CF0"/>
    <w:rsid w:val="002956B4"/>
    <w:rsid w:val="002A0AC3"/>
    <w:rsid w:val="002A1366"/>
    <w:rsid w:val="002A423F"/>
    <w:rsid w:val="002D2250"/>
    <w:rsid w:val="002E0DFD"/>
    <w:rsid w:val="0031057E"/>
    <w:rsid w:val="00333535"/>
    <w:rsid w:val="00347CBB"/>
    <w:rsid w:val="00361327"/>
    <w:rsid w:val="00377656"/>
    <w:rsid w:val="0039051B"/>
    <w:rsid w:val="00390775"/>
    <w:rsid w:val="00390F51"/>
    <w:rsid w:val="00395FEC"/>
    <w:rsid w:val="003C0897"/>
    <w:rsid w:val="003C6FE4"/>
    <w:rsid w:val="003D1DC8"/>
    <w:rsid w:val="00405488"/>
    <w:rsid w:val="00412C0A"/>
    <w:rsid w:val="00464915"/>
    <w:rsid w:val="004A25DC"/>
    <w:rsid w:val="004B6739"/>
    <w:rsid w:val="004C47DE"/>
    <w:rsid w:val="004D5360"/>
    <w:rsid w:val="004E74A9"/>
    <w:rsid w:val="005042B6"/>
    <w:rsid w:val="00504F69"/>
    <w:rsid w:val="00513D7C"/>
    <w:rsid w:val="00516483"/>
    <w:rsid w:val="005212B8"/>
    <w:rsid w:val="00532B1E"/>
    <w:rsid w:val="00562307"/>
    <w:rsid w:val="005843AC"/>
    <w:rsid w:val="005A2B05"/>
    <w:rsid w:val="005F77B8"/>
    <w:rsid w:val="006457E7"/>
    <w:rsid w:val="006568AE"/>
    <w:rsid w:val="006745FF"/>
    <w:rsid w:val="006750C0"/>
    <w:rsid w:val="00686A8A"/>
    <w:rsid w:val="006A6C82"/>
    <w:rsid w:val="006B45A6"/>
    <w:rsid w:val="006B5A3E"/>
    <w:rsid w:val="006C1D2C"/>
    <w:rsid w:val="006C5A26"/>
    <w:rsid w:val="006C7819"/>
    <w:rsid w:val="006E64E7"/>
    <w:rsid w:val="007110FB"/>
    <w:rsid w:val="0073252A"/>
    <w:rsid w:val="007915C3"/>
    <w:rsid w:val="00796065"/>
    <w:rsid w:val="007B0217"/>
    <w:rsid w:val="007C1D87"/>
    <w:rsid w:val="007C283B"/>
    <w:rsid w:val="007C3454"/>
    <w:rsid w:val="007D0699"/>
    <w:rsid w:val="00821496"/>
    <w:rsid w:val="00830CAD"/>
    <w:rsid w:val="00832E22"/>
    <w:rsid w:val="00872297"/>
    <w:rsid w:val="008737EC"/>
    <w:rsid w:val="008B4763"/>
    <w:rsid w:val="008C529A"/>
    <w:rsid w:val="008C7810"/>
    <w:rsid w:val="008D0FC5"/>
    <w:rsid w:val="00915149"/>
    <w:rsid w:val="00915267"/>
    <w:rsid w:val="0093177E"/>
    <w:rsid w:val="00940E17"/>
    <w:rsid w:val="00966A93"/>
    <w:rsid w:val="0097483C"/>
    <w:rsid w:val="00982816"/>
    <w:rsid w:val="009A6241"/>
    <w:rsid w:val="009A6B44"/>
    <w:rsid w:val="009B2850"/>
    <w:rsid w:val="009B39E4"/>
    <w:rsid w:val="009C0D2C"/>
    <w:rsid w:val="009D41E0"/>
    <w:rsid w:val="009E0614"/>
    <w:rsid w:val="009F4658"/>
    <w:rsid w:val="00A0753F"/>
    <w:rsid w:val="00A156DB"/>
    <w:rsid w:val="00A22DC3"/>
    <w:rsid w:val="00A529DF"/>
    <w:rsid w:val="00A60100"/>
    <w:rsid w:val="00A60F10"/>
    <w:rsid w:val="00A66644"/>
    <w:rsid w:val="00A77C3C"/>
    <w:rsid w:val="00AB22DE"/>
    <w:rsid w:val="00AB3CCA"/>
    <w:rsid w:val="00AC22D8"/>
    <w:rsid w:val="00AC3FC8"/>
    <w:rsid w:val="00AF28EE"/>
    <w:rsid w:val="00AF65E2"/>
    <w:rsid w:val="00B232EF"/>
    <w:rsid w:val="00B251EC"/>
    <w:rsid w:val="00B76FB6"/>
    <w:rsid w:val="00B939E2"/>
    <w:rsid w:val="00BA189C"/>
    <w:rsid w:val="00BA1CF5"/>
    <w:rsid w:val="00BA3B0D"/>
    <w:rsid w:val="00BE5AD2"/>
    <w:rsid w:val="00BF784A"/>
    <w:rsid w:val="00C019D9"/>
    <w:rsid w:val="00C04E85"/>
    <w:rsid w:val="00C4572E"/>
    <w:rsid w:val="00C45BBA"/>
    <w:rsid w:val="00C56BAF"/>
    <w:rsid w:val="00C627F6"/>
    <w:rsid w:val="00C77AED"/>
    <w:rsid w:val="00C9312A"/>
    <w:rsid w:val="00CA5C55"/>
    <w:rsid w:val="00CA6BFB"/>
    <w:rsid w:val="00CB773C"/>
    <w:rsid w:val="00CE1CFE"/>
    <w:rsid w:val="00CF0B5D"/>
    <w:rsid w:val="00CF2C4D"/>
    <w:rsid w:val="00CF3FA9"/>
    <w:rsid w:val="00CF4BD2"/>
    <w:rsid w:val="00CF5A30"/>
    <w:rsid w:val="00D00CB2"/>
    <w:rsid w:val="00D1478A"/>
    <w:rsid w:val="00D37298"/>
    <w:rsid w:val="00D61F3A"/>
    <w:rsid w:val="00D719C2"/>
    <w:rsid w:val="00DB7DA8"/>
    <w:rsid w:val="00DC6EFD"/>
    <w:rsid w:val="00DD58AB"/>
    <w:rsid w:val="00DE104F"/>
    <w:rsid w:val="00DE5B25"/>
    <w:rsid w:val="00E06F6A"/>
    <w:rsid w:val="00E2062C"/>
    <w:rsid w:val="00E20F59"/>
    <w:rsid w:val="00E36C67"/>
    <w:rsid w:val="00E4241B"/>
    <w:rsid w:val="00E54E84"/>
    <w:rsid w:val="00E93013"/>
    <w:rsid w:val="00EF56C2"/>
    <w:rsid w:val="00F118D4"/>
    <w:rsid w:val="00F1462B"/>
    <w:rsid w:val="00F17D29"/>
    <w:rsid w:val="00F244BB"/>
    <w:rsid w:val="00F32373"/>
    <w:rsid w:val="00F544A2"/>
    <w:rsid w:val="00F835CF"/>
    <w:rsid w:val="00F85E3C"/>
    <w:rsid w:val="00F94196"/>
    <w:rsid w:val="00FA65DE"/>
    <w:rsid w:val="00FB3C3E"/>
    <w:rsid w:val="00FC5385"/>
    <w:rsid w:val="01884CA4"/>
    <w:rsid w:val="01FE70F5"/>
    <w:rsid w:val="020F540C"/>
    <w:rsid w:val="02657094"/>
    <w:rsid w:val="0651219E"/>
    <w:rsid w:val="0C9C14C9"/>
    <w:rsid w:val="0F1336A8"/>
    <w:rsid w:val="102C1557"/>
    <w:rsid w:val="14443EB2"/>
    <w:rsid w:val="16080751"/>
    <w:rsid w:val="175C02FC"/>
    <w:rsid w:val="1CE779FA"/>
    <w:rsid w:val="1E366767"/>
    <w:rsid w:val="1FE47634"/>
    <w:rsid w:val="209F72BE"/>
    <w:rsid w:val="222D0425"/>
    <w:rsid w:val="24864E85"/>
    <w:rsid w:val="2C586AF7"/>
    <w:rsid w:val="2CA77E1D"/>
    <w:rsid w:val="354A301C"/>
    <w:rsid w:val="36C41D29"/>
    <w:rsid w:val="39221519"/>
    <w:rsid w:val="41296909"/>
    <w:rsid w:val="450F148F"/>
    <w:rsid w:val="456B1DFA"/>
    <w:rsid w:val="4E266DAF"/>
    <w:rsid w:val="5327238E"/>
    <w:rsid w:val="541B3290"/>
    <w:rsid w:val="54532EC8"/>
    <w:rsid w:val="571A5BCE"/>
    <w:rsid w:val="57AE39C3"/>
    <w:rsid w:val="59576924"/>
    <w:rsid w:val="5A262CEB"/>
    <w:rsid w:val="61A86601"/>
    <w:rsid w:val="62667EC8"/>
    <w:rsid w:val="69013A94"/>
    <w:rsid w:val="72B0266E"/>
    <w:rsid w:val="743B681B"/>
    <w:rsid w:val="76303976"/>
    <w:rsid w:val="794F4354"/>
    <w:rsid w:val="7A34700E"/>
    <w:rsid w:val="7C71152D"/>
    <w:rsid w:val="7DCE5657"/>
    <w:rsid w:val="7E3A6299"/>
    <w:rsid w:val="7F2C04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spacing w:line="360" w:lineRule="auto"/>
      <w:ind w:right="25" w:rightChars="12" w:firstLine="487" w:firstLineChars="202"/>
    </w:pPr>
    <w:rPr>
      <w:rFonts w:ascii="宋体" w:hAnsi="宋体"/>
      <w:b/>
      <w:kern w:val="0"/>
      <w:sz w:val="24"/>
      <w:szCs w:val="24"/>
    </w:rPr>
  </w:style>
  <w:style w:type="paragraph" w:styleId="3">
    <w:name w:val="Body Text"/>
    <w:basedOn w:val="1"/>
    <w:next w:val="1"/>
    <w:autoRedefine/>
    <w:qFormat/>
    <w:uiPriority w:val="0"/>
    <w:pPr>
      <w:spacing w:after="120"/>
    </w:pPr>
  </w:style>
  <w:style w:type="paragraph" w:styleId="4">
    <w:name w:val="Balloon Text"/>
    <w:basedOn w:val="1"/>
    <w:link w:val="16"/>
    <w:autoRedefine/>
    <w:semiHidden/>
    <w:unhideWhenUsed/>
    <w:qFormat/>
    <w:uiPriority w:val="99"/>
    <w:rPr>
      <w:sz w:val="18"/>
      <w:szCs w:val="18"/>
    </w:rPr>
  </w:style>
  <w:style w:type="paragraph" w:styleId="5">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basedOn w:val="11"/>
    <w:link w:val="6"/>
    <w:autoRedefine/>
    <w:semiHidden/>
    <w:qFormat/>
    <w:uiPriority w:val="99"/>
    <w:rPr>
      <w:sz w:val="18"/>
      <w:szCs w:val="18"/>
    </w:rPr>
  </w:style>
  <w:style w:type="character" w:customStyle="1" w:styleId="14">
    <w:name w:val="页脚 Char"/>
    <w:basedOn w:val="11"/>
    <w:link w:val="5"/>
    <w:autoRedefine/>
    <w:semiHidden/>
    <w:qFormat/>
    <w:uiPriority w:val="99"/>
    <w:rPr>
      <w:sz w:val="18"/>
      <w:szCs w:val="18"/>
    </w:rPr>
  </w:style>
  <w:style w:type="character" w:styleId="15">
    <w:name w:val="Placeholder Text"/>
    <w:basedOn w:val="11"/>
    <w:autoRedefine/>
    <w:semiHidden/>
    <w:qFormat/>
    <w:uiPriority w:val="99"/>
    <w:rPr>
      <w:color w:val="808080"/>
    </w:rPr>
  </w:style>
  <w:style w:type="character" w:customStyle="1" w:styleId="16">
    <w:name w:val="批注框文本 Char"/>
    <w:basedOn w:val="11"/>
    <w:link w:val="4"/>
    <w:autoRedefine/>
    <w:semiHidden/>
    <w:qFormat/>
    <w:uiPriority w:val="99"/>
    <w:rPr>
      <w:sz w:val="18"/>
      <w:szCs w:val="18"/>
    </w:rPr>
  </w:style>
  <w:style w:type="paragraph" w:styleId="17">
    <w:name w:val="List Paragraph"/>
    <w:basedOn w:val="1"/>
    <w:autoRedefine/>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405</Words>
  <Characters>433</Characters>
  <Lines>2</Lines>
  <Paragraphs>1</Paragraphs>
  <TotalTime>0</TotalTime>
  <ScaleCrop>false</ScaleCrop>
  <LinksUpToDate>false</LinksUpToDate>
  <CharactersWithSpaces>433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2015-01-21T00:46:00Z</dcterms:created>
  <dc:creator>微软用户</dc:creator>
  <cp:lastModifiedBy>.</cp:lastModifiedBy>
  <cp:lastPrinted>2025-01-07T03:29:00Z</cp:lastPrinted>
  <dcterms:modified xsi:type="dcterms:W3CDTF">2025-05-12T01:44:27Z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691A1B6FC464414A9CEF4F70C0BF9E01</vt:lpwstr>
  </property>
  <property fmtid="{D5CDD505-2E9C-101B-9397-08002B2CF9AE}" pid="4" name="KSOTemplateDocerSaveRecord">
    <vt:lpwstr>eyJoZGlkIjoiMTAzMTBlMjY5MTY5NTBhZjJkYTQzY2Y2YjcxYmI5YTMiLCJ1c2VySWQiOiI5OTEwMzk2NDYifQ==</vt:lpwstr>
  </property>
</Properties>
</file>