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94" w:rsidRDefault="001F0D94" w:rsidP="001F0D94">
      <w:pPr>
        <w:pStyle w:val="a4"/>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1F0D94" w:rsidRPr="008B2A43" w:rsidRDefault="001F0D94" w:rsidP="001F0D94">
      <w:pPr>
        <w:pStyle w:val="a4"/>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1F0D94" w:rsidRPr="008B2A43" w:rsidRDefault="001F0D94" w:rsidP="001F0D94">
      <w:pPr>
        <w:spacing w:line="0" w:lineRule="atLeast"/>
        <w:rPr>
          <w:rFonts w:ascii="仿宋" w:eastAsia="仿宋" w:hAnsi="仿宋"/>
          <w:sz w:val="28"/>
          <w:szCs w:val="28"/>
        </w:rPr>
      </w:pPr>
      <w:r w:rsidRPr="008B2A43">
        <w:rPr>
          <w:rFonts w:ascii="仿宋" w:eastAsia="仿宋" w:hAnsi="仿宋" w:hint="eastAsia"/>
          <w:sz w:val="28"/>
          <w:szCs w:val="28"/>
          <w:u w:val="single"/>
        </w:rPr>
        <w:t>_大竹县人民医院_</w:t>
      </w:r>
      <w:r w:rsidRPr="008B2A43">
        <w:rPr>
          <w:rFonts w:ascii="仿宋" w:eastAsia="仿宋" w:hAnsi="仿宋" w:hint="eastAsia"/>
          <w:sz w:val="28"/>
          <w:szCs w:val="28"/>
        </w:rPr>
        <w:t>（</w:t>
      </w:r>
      <w:bookmarkStart w:id="0" w:name="_GoBack"/>
      <w:bookmarkEnd w:id="0"/>
      <w:r w:rsidRPr="008B2A43">
        <w:rPr>
          <w:rFonts w:ascii="仿宋" w:eastAsia="仿宋" w:hAnsi="仿宋" w:hint="eastAsia"/>
          <w:sz w:val="28"/>
          <w:szCs w:val="28"/>
        </w:rPr>
        <w:t>采购人）：</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我公司作为本次采购项目的供应商，根据采购文件要求，现郑重承诺如下：</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一、具备《中华人民共和国政府采购法》第二十二条和本项目规定的条件：</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（一）具有独立承担民事责任的能力；</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（五）参加政府采购活动前三年内，在经营活动中没有重大违法记录；</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（六）法律、行政法规规定的其他条件；</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（七）根据采购项目提出的特殊条件。</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三、在参加本次采购活动中，不存在与单位负责人为同一人或者存在直接控股、管理关系的其他供应商参与同一合同项下的采购活动的行为。</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四、在参加本次采购活动中，不存在和其他供应商在同一合同项下的采购项目中，同时委托同一个自然人、同一家庭的人员、同一单位的人员作为代理人的行为。</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五、如果有《四川省政府采购当事人诚信管理办法》（</w:t>
      </w:r>
      <w:proofErr w:type="gramStart"/>
      <w:r w:rsidRPr="008B2A43">
        <w:rPr>
          <w:rFonts w:ascii="仿宋" w:eastAsia="仿宋" w:hAnsi="仿宋" w:hint="eastAsia"/>
          <w:sz w:val="28"/>
          <w:szCs w:val="28"/>
        </w:rPr>
        <w:t>川财采</w:t>
      </w:r>
      <w:proofErr w:type="gramEnd"/>
      <w:r w:rsidRPr="008B2A43">
        <w:rPr>
          <w:rFonts w:ascii="仿宋" w:eastAsia="仿宋" w:hAnsi="仿宋" w:hint="eastAsia"/>
          <w:sz w:val="28"/>
          <w:szCs w:val="28"/>
        </w:rPr>
        <w:t>[2015]33号）规定的记入诚信档案的失信行为，将在投标文件中全面如实反映。</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1F0D94" w:rsidRPr="008B2A43" w:rsidRDefault="001F0D94" w:rsidP="001F0D94">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1F0D94" w:rsidRPr="00C14381" w:rsidRDefault="001F0D94" w:rsidP="001F0D94">
      <w:pPr>
        <w:spacing w:line="0" w:lineRule="atLeast"/>
        <w:ind w:firstLineChars="200" w:firstLine="562"/>
        <w:jc w:val="left"/>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p>
    <w:p w:rsidR="001F0D94" w:rsidRPr="00C14381" w:rsidRDefault="001F0D94" w:rsidP="001F0D94">
      <w:pPr>
        <w:spacing w:line="0" w:lineRule="atLeast"/>
        <w:rPr>
          <w:rFonts w:ascii="仿宋" w:eastAsia="仿宋" w:hAnsi="仿宋"/>
          <w:sz w:val="28"/>
          <w:szCs w:val="28"/>
        </w:rPr>
      </w:pPr>
      <w:r w:rsidRPr="00C14381">
        <w:rPr>
          <w:rFonts w:ascii="仿宋" w:eastAsia="仿宋" w:hAnsi="仿宋" w:hint="eastAsia"/>
          <w:sz w:val="28"/>
          <w:szCs w:val="28"/>
        </w:rPr>
        <w:t xml:space="preserve">       </w:t>
      </w:r>
    </w:p>
    <w:p w:rsidR="001F0D94" w:rsidRPr="00C14381" w:rsidRDefault="001F0D94" w:rsidP="001F0D94">
      <w:pPr>
        <w:adjustRightInd w:val="0"/>
        <w:spacing w:line="0" w:lineRule="atLeast"/>
        <w:ind w:firstLineChars="200" w:firstLine="560"/>
        <w:jc w:val="left"/>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1F0D94" w:rsidRPr="00C14381" w:rsidRDefault="001F0D94" w:rsidP="001F0D94">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法定代表人或授权代表（签字或盖章）：</w:t>
      </w:r>
    </w:p>
    <w:p w:rsidR="001F0D94" w:rsidRPr="008B2A43" w:rsidRDefault="001F0D94" w:rsidP="001F0D94">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日期:</w:t>
      </w:r>
    </w:p>
    <w:p w:rsidR="00525B33" w:rsidRDefault="00525B33">
      <w:pPr>
        <w:rPr>
          <w:rFonts w:hint="eastAsia"/>
        </w:rPr>
      </w:pPr>
    </w:p>
    <w:sectPr w:rsidR="00525B33" w:rsidSect="00C54DEA">
      <w:footerReference w:type="default" r:id="rId5"/>
      <w:pgSz w:w="11906" w:h="16838"/>
      <w:pgMar w:top="1247" w:right="1474" w:bottom="1134" w:left="1588"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1F0D94">
        <w:pPr>
          <w:pStyle w:val="a3"/>
          <w:jc w:val="center"/>
        </w:pPr>
        <w:r>
          <w:fldChar w:fldCharType="begin"/>
        </w:r>
        <w:r>
          <w:instrText xml:space="preserve"> PAGE   \* MERGEFORMAT </w:instrText>
        </w:r>
        <w:r>
          <w:fldChar w:fldCharType="separate"/>
        </w:r>
        <w:r w:rsidRPr="001F0D94">
          <w:rPr>
            <w:noProof/>
            <w:lang w:val="zh-CN"/>
          </w:rPr>
          <w:t>1</w:t>
        </w:r>
        <w:r>
          <w:rPr>
            <w:noProof/>
            <w:lang w:val="zh-CN"/>
          </w:rPr>
          <w:fldChar w:fldCharType="end"/>
        </w:r>
      </w:p>
    </w:sdtContent>
  </w:sdt>
  <w:p w:rsidR="0027258F" w:rsidRDefault="001F0D9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94"/>
    <w:rsid w:val="001F0D94"/>
    <w:rsid w:val="0052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F0D94"/>
    <w:pPr>
      <w:tabs>
        <w:tab w:val="center" w:pos="4153"/>
        <w:tab w:val="right" w:pos="8306"/>
      </w:tabs>
      <w:snapToGrid w:val="0"/>
      <w:jc w:val="left"/>
    </w:pPr>
    <w:rPr>
      <w:sz w:val="18"/>
      <w:szCs w:val="18"/>
    </w:rPr>
  </w:style>
  <w:style w:type="character" w:customStyle="1" w:styleId="Char">
    <w:name w:val="页脚 Char"/>
    <w:basedOn w:val="a0"/>
    <w:link w:val="a3"/>
    <w:uiPriority w:val="99"/>
    <w:rsid w:val="001F0D94"/>
    <w:rPr>
      <w:rFonts w:ascii="Times New Roman" w:eastAsia="宋体" w:hAnsi="Times New Roman" w:cs="Times New Roman"/>
      <w:sz w:val="18"/>
      <w:szCs w:val="18"/>
    </w:rPr>
  </w:style>
  <w:style w:type="paragraph" w:customStyle="1" w:styleId="a4">
    <w:name w:val="正文首行缩进两字符"/>
    <w:basedOn w:val="a"/>
    <w:rsid w:val="001F0D94"/>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F0D94"/>
    <w:pPr>
      <w:tabs>
        <w:tab w:val="center" w:pos="4153"/>
        <w:tab w:val="right" w:pos="8306"/>
      </w:tabs>
      <w:snapToGrid w:val="0"/>
      <w:jc w:val="left"/>
    </w:pPr>
    <w:rPr>
      <w:sz w:val="18"/>
      <w:szCs w:val="18"/>
    </w:rPr>
  </w:style>
  <w:style w:type="character" w:customStyle="1" w:styleId="Char">
    <w:name w:val="页脚 Char"/>
    <w:basedOn w:val="a0"/>
    <w:link w:val="a3"/>
    <w:uiPriority w:val="99"/>
    <w:rsid w:val="001F0D94"/>
    <w:rPr>
      <w:rFonts w:ascii="Times New Roman" w:eastAsia="宋体" w:hAnsi="Times New Roman" w:cs="Times New Roman"/>
      <w:sz w:val="18"/>
      <w:szCs w:val="18"/>
    </w:rPr>
  </w:style>
  <w:style w:type="paragraph" w:customStyle="1" w:styleId="a4">
    <w:name w:val="正文首行缩进两字符"/>
    <w:basedOn w:val="a"/>
    <w:rsid w:val="001F0D94"/>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2020-08-24T00:29:00Z</dcterms:created>
  <dcterms:modified xsi:type="dcterms:W3CDTF">2020-08-24T00:30:00Z</dcterms:modified>
</cp:coreProperties>
</file>